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039BE" w:rsidRDefault="00B3239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57pt;margin-top:-8.8pt;width:369pt;height:63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D039BE" w:rsidRDefault="00D039BE" w:rsidP="002D5D98">
                  <w:pPr>
                    <w:jc w:val="center"/>
                    <w:rPr>
                      <w:rFonts w:ascii="AbcPrint" w:hAnsi="AbcPrint"/>
                      <w:b/>
                      <w:u w:val="single"/>
                    </w:rPr>
                  </w:pPr>
                  <w:r w:rsidRPr="002D5D98">
                    <w:rPr>
                      <w:rFonts w:ascii="AbcPrint" w:hAnsi="AbcPrint"/>
                      <w:b/>
                      <w:sz w:val="48"/>
                      <w:u w:val="single"/>
                    </w:rPr>
                    <w:t>NEW RIVER ELEMENTARY</w:t>
                  </w:r>
                </w:p>
                <w:p w:rsidR="00D039BE" w:rsidRPr="002D5D98" w:rsidRDefault="005A34A8" w:rsidP="002D5D98">
                  <w:pPr>
                    <w:jc w:val="center"/>
                    <w:rPr>
                      <w:rFonts w:ascii="AbcPrint" w:hAnsi="AbcPrint"/>
                      <w:b/>
                      <w:u w:val="single"/>
                    </w:rPr>
                  </w:pPr>
                  <w:r>
                    <w:rPr>
                      <w:rFonts w:ascii="AbcPrint" w:hAnsi="AbcPrint"/>
                      <w:b/>
                      <w:u w:val="single"/>
                    </w:rPr>
                    <w:t>First</w:t>
                  </w:r>
                  <w:r w:rsidR="00D039BE">
                    <w:rPr>
                      <w:rFonts w:ascii="AbcPrint" w:hAnsi="AbcPrint"/>
                      <w:b/>
                      <w:u w:val="single"/>
                    </w:rPr>
                    <w:t xml:space="preserve"> Grade Supply List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4.05pt;margin-top:54.2pt;width:306pt;height:279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Backpack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with child’s name on it </w:t>
                  </w:r>
                  <w:r w:rsidR="005A34A8">
                    <w:rPr>
                      <w:rFonts w:ascii="AbcPrint" w:hAnsi="AbcPrint"/>
                      <w:b/>
                      <w:color w:val="000000"/>
                    </w:rPr>
                    <w:t>(no rolling backpacks)</w:t>
                  </w:r>
                </w:p>
                <w:p w:rsidR="00D039BE" w:rsidRPr="002D5D98" w:rsidRDefault="005A34A8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bcPrint" w:hAnsi="AbcPrint"/>
                      <w:b/>
                      <w:color w:val="000000"/>
                    </w:rPr>
                    <w:t>1</w:t>
                  </w:r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 xml:space="preserve">  </w:t>
                  </w:r>
                  <w:proofErr w:type="spellStart"/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>Pkg</w:t>
                  </w:r>
                  <w:proofErr w:type="spellEnd"/>
                  <w:proofErr w:type="gramEnd"/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 xml:space="preserve"> #2 pencils</w:t>
                  </w:r>
                </w:p>
                <w:p w:rsidR="00D039BE" w:rsidRPr="002D5D98" w:rsidRDefault="005A34A8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bcPrint" w:hAnsi="AbcPrint"/>
                      <w:b/>
                      <w:color w:val="000000"/>
                    </w:rPr>
                    <w:t>3</w:t>
                  </w:r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 xml:space="preserve">  Boxes</w:t>
                  </w:r>
                  <w:proofErr w:type="gramEnd"/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 xml:space="preserve"> of Crayons (24 count or less)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Box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of thick markers</w:t>
                  </w:r>
                </w:p>
                <w:p w:rsidR="00D039BE" w:rsidRPr="002D59D8" w:rsidRDefault="00D039BE" w:rsidP="002D59D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 xml:space="preserve">1 </w:t>
                  </w:r>
                  <w:r w:rsidRPr="002D59D8">
                    <w:rPr>
                      <w:rFonts w:ascii="AbcPrint" w:hAnsi="AbcPrint"/>
                      <w:b/>
                      <w:color w:val="000000"/>
                    </w:rPr>
                    <w:t xml:space="preserve">Pair of </w:t>
                  </w:r>
                  <w:proofErr w:type="spellStart"/>
                  <w:r w:rsidRPr="002D59D8">
                    <w:rPr>
                      <w:rFonts w:ascii="AbcPrint" w:hAnsi="AbcPrint"/>
                      <w:b/>
                      <w:color w:val="000000"/>
                    </w:rPr>
                    <w:t>Fiskar</w:t>
                  </w:r>
                  <w:proofErr w:type="spellEnd"/>
                  <w:r w:rsidRPr="002D59D8">
                    <w:rPr>
                      <w:rFonts w:ascii="AbcPrint" w:hAnsi="AbcPrint"/>
                      <w:b/>
                      <w:color w:val="000000"/>
                    </w:rPr>
                    <w:t xml:space="preserve"> scissors</w:t>
                  </w:r>
                </w:p>
                <w:p w:rsidR="00D039BE" w:rsidRPr="002D59D8" w:rsidRDefault="00D039BE" w:rsidP="002D59D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2</w:t>
                  </w:r>
                  <w:r w:rsidRPr="002D59D8">
                    <w:rPr>
                      <w:rFonts w:ascii="AbcPrint" w:hAnsi="AbcPrint"/>
                      <w:b/>
                      <w:color w:val="000000"/>
                    </w:rPr>
                    <w:t>0 Glue sticks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bcPrint" w:hAnsi="AbcPrint"/>
                      <w:b/>
                      <w:color w:val="000000"/>
                    </w:rPr>
                    <w:t>2</w:t>
                  </w:r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 Black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&amp; White </w:t>
                  </w:r>
                  <w:r w:rsidR="005A34A8">
                    <w:rPr>
                      <w:rFonts w:ascii="AbcPrint" w:hAnsi="AbcPrint"/>
                      <w:b/>
                      <w:color w:val="000000"/>
                    </w:rPr>
                    <w:t xml:space="preserve">Primary </w:t>
                  </w:r>
                  <w:r w:rsidRPr="002D5D98">
                    <w:rPr>
                      <w:rFonts w:ascii="AbcPrint" w:hAnsi="AbcPrint"/>
                      <w:b/>
                      <w:color w:val="000000"/>
                    </w:rPr>
                    <w:t>Composition books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2  Boxes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of </w:t>
                  </w:r>
                  <w:proofErr w:type="spell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kleenex</w:t>
                  </w:r>
                  <w:proofErr w:type="spellEnd"/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Bottle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of Germ X/ </w:t>
                  </w:r>
                  <w:proofErr w:type="spell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Purell</w:t>
                  </w:r>
                  <w:proofErr w:type="spell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Hand sanitizer</w:t>
                  </w:r>
                </w:p>
                <w:p w:rsidR="00D039BE" w:rsidRDefault="005A34A8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bcPrint" w:hAnsi="AbcPrint"/>
                      <w:b/>
                      <w:color w:val="000000"/>
                    </w:rPr>
                    <w:t>1  Package</w:t>
                  </w:r>
                  <w:proofErr w:type="gramEnd"/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 xml:space="preserve"> of Baby wipes</w:t>
                  </w:r>
                </w:p>
                <w:p w:rsidR="00D039BE" w:rsidRDefault="00D039BE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 xml:space="preserve">3 </w:t>
                  </w:r>
                  <w:r w:rsidRPr="005A34A8">
                    <w:rPr>
                      <w:rFonts w:ascii="AbcPrint" w:hAnsi="AbcPrint"/>
                      <w:b/>
                      <w:color w:val="000000"/>
                    </w:rPr>
                    <w:t>P</w:t>
                  </w:r>
                  <w:r w:rsidR="005A34A8">
                    <w:rPr>
                      <w:rFonts w:ascii="AbcPrint" w:hAnsi="AbcPrint"/>
                      <w:b/>
                      <w:color w:val="000000"/>
                    </w:rPr>
                    <w:t>LASTIC</w:t>
                  </w:r>
                  <w:r>
                    <w:rPr>
                      <w:rFonts w:ascii="AbcPrint" w:hAnsi="AbcPrint"/>
                      <w:b/>
                      <w:color w:val="000000"/>
                    </w:rPr>
                    <w:t xml:space="preserve"> 3 prong folders w/pockets</w:t>
                  </w:r>
                </w:p>
                <w:p w:rsidR="005A34A8" w:rsidRDefault="00D039BE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1 Roll of Paper Towels</w:t>
                  </w:r>
                </w:p>
                <w:p w:rsidR="00A95F0D" w:rsidRDefault="005A34A8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1 Box of GALLON/QUART</w:t>
                  </w:r>
                  <w:r w:rsidR="00A95F0D">
                    <w:rPr>
                      <w:rFonts w:ascii="AbcPrint" w:hAnsi="AbcPrint"/>
                      <w:b/>
                      <w:color w:val="000000"/>
                    </w:rPr>
                    <w:t>/ SNACK</w:t>
                  </w:r>
                  <w:r>
                    <w:rPr>
                      <w:rFonts w:ascii="AbcPrint" w:hAnsi="AbcPrint"/>
                      <w:b/>
                      <w:color w:val="000000"/>
                    </w:rPr>
                    <w:t xml:space="preserve"> size Ziploc </w:t>
                  </w:r>
                  <w:r w:rsidR="00A95F0D">
                    <w:rPr>
                      <w:rFonts w:ascii="AbcPrint" w:hAnsi="AbcPrint"/>
                      <w:b/>
                      <w:color w:val="000000"/>
                    </w:rPr>
                    <w:t xml:space="preserve"> </w:t>
                  </w:r>
                </w:p>
                <w:p w:rsidR="00A95F0D" w:rsidRDefault="00A95F0D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 xml:space="preserve">   </w:t>
                  </w:r>
                  <w:proofErr w:type="gramStart"/>
                  <w:r w:rsidR="005A34A8">
                    <w:rPr>
                      <w:rFonts w:ascii="AbcPrint" w:hAnsi="AbcPrint"/>
                      <w:b/>
                      <w:color w:val="000000"/>
                    </w:rPr>
                    <w:t>bags</w:t>
                  </w:r>
                  <w:proofErr w:type="gramEnd"/>
                </w:p>
                <w:p w:rsidR="00D039BE" w:rsidRDefault="00A95F0D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1 Ream of Copy paper</w:t>
                  </w:r>
                </w:p>
                <w:p w:rsidR="00D039BE" w:rsidRPr="00F44C72" w:rsidRDefault="00D039BE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</w:p>
              </w:txbxContent>
            </v:textbox>
            <w10:wrap type="tight"/>
          </v:shape>
        </w:pict>
      </w:r>
      <w:r w:rsidR="002D59D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4917440</wp:posOffset>
            </wp:positionV>
            <wp:extent cx="2624455" cy="2717800"/>
            <wp:effectExtent l="2540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247.05pt;margin-top:369.2pt;width:268.35pt;height:324pt;flip:x;z-index:2516633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3333FF"/>
                      <w:u w:val="single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  <w:u w:val="single"/>
                    </w:rPr>
                    <w:t>Wish List Items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 Package of plastic or paper cups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 Package of paper plates</w:t>
                  </w:r>
                  <w:r w:rsidR="005A34A8">
                    <w:rPr>
                      <w:rFonts w:ascii="AbcPrint" w:hAnsi="AbcPrint"/>
                      <w:b/>
                      <w:color w:val="000000"/>
                    </w:rPr>
                    <w:t xml:space="preserve"> (large/small)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>2   Package</w:t>
                  </w:r>
                  <w:r>
                    <w:rPr>
                      <w:rFonts w:ascii="AbcPrint" w:hAnsi="AbcPrint"/>
                      <w:b/>
                      <w:color w:val="000000"/>
                    </w:rPr>
                    <w:t>s</w:t>
                  </w:r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dry erase markers</w:t>
                  </w:r>
                </w:p>
                <w:p w:rsidR="005A34A8" w:rsidRDefault="005A34A8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1   Package of Sharpie markers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* </w:t>
                  </w: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Additional supplies may be requested by particular teachers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at the beginning of the year.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**Please do not label </w:t>
                  </w: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supplies,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they are used for the class community.</w:t>
                  </w:r>
                </w:p>
                <w:p w:rsidR="00D039BE" w:rsidRPr="002D5D98" w:rsidRDefault="00D039BE">
                  <w:pPr>
                    <w:rPr>
                      <w:rFonts w:ascii="AbcPrint" w:hAnsi="AbcPrint"/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292.05pt;margin-top:315.2pt;width:9pt;height:81pt;z-index:251661312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2D5D9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802640</wp:posOffset>
            </wp:positionV>
            <wp:extent cx="2252345" cy="2844800"/>
            <wp:effectExtent l="25400" t="0" r="8255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</w:p>
    <w:sectPr w:rsidR="00D039BE" w:rsidSect="002D5D98">
      <w:pgSz w:w="12240" w:h="15840"/>
      <w:pgMar w:top="360" w:right="360" w:bottom="360" w:left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0AF"/>
    <w:multiLevelType w:val="hybridMultilevel"/>
    <w:tmpl w:val="48A2F802"/>
    <w:lvl w:ilvl="0" w:tplc="8392E2DA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67"/>
    <w:multiLevelType w:val="hybridMultilevel"/>
    <w:tmpl w:val="20583DFE"/>
    <w:lvl w:ilvl="0" w:tplc="02BC5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15DE"/>
    <w:multiLevelType w:val="hybridMultilevel"/>
    <w:tmpl w:val="2BBC53B8"/>
    <w:lvl w:ilvl="0" w:tplc="E786A3A2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D019A"/>
    <w:multiLevelType w:val="multilevel"/>
    <w:tmpl w:val="F08A61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07BC1"/>
    <w:multiLevelType w:val="hybridMultilevel"/>
    <w:tmpl w:val="F08A6186"/>
    <w:lvl w:ilvl="0" w:tplc="F2C8A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D5D98"/>
    <w:rsid w:val="002D59D8"/>
    <w:rsid w:val="002D5D98"/>
    <w:rsid w:val="005A34A8"/>
    <w:rsid w:val="00715970"/>
    <w:rsid w:val="00751BDD"/>
    <w:rsid w:val="00820825"/>
    <w:rsid w:val="00A95F0D"/>
    <w:rsid w:val="00AA636C"/>
    <w:rsid w:val="00B3239F"/>
    <w:rsid w:val="00BB42C6"/>
    <w:rsid w:val="00CF2EC0"/>
    <w:rsid w:val="00D039BE"/>
    <w:rsid w:val="00E352CF"/>
    <w:rsid w:val="00F44C72"/>
  </w:rsids>
  <m:mathPr>
    <m:mathFont m:val="AbcAlegr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A7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Company>District School Board of Pasco County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Pabst</dc:creator>
  <cp:keywords/>
  <cp:lastModifiedBy>Lynn Pabst</cp:lastModifiedBy>
  <cp:revision>3</cp:revision>
  <cp:lastPrinted>2013-06-03T21:00:00Z</cp:lastPrinted>
  <dcterms:created xsi:type="dcterms:W3CDTF">2012-04-12T15:47:00Z</dcterms:created>
  <dcterms:modified xsi:type="dcterms:W3CDTF">2013-06-03T21:04:00Z</dcterms:modified>
</cp:coreProperties>
</file>