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39BE" w:rsidRDefault="00C9334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.05pt;margin-top:54.2pt;width:306pt;height:27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Backpack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with child’s name on it 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Pkg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#2 pencils</w:t>
                  </w:r>
                </w:p>
                <w:p w:rsidR="00D039BE" w:rsidRPr="002D5D98" w:rsidRDefault="003D621A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3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 Boxes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of Crayons (24 count or less)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Box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thick markers</w:t>
                  </w:r>
                </w:p>
                <w:p w:rsidR="00D039BE" w:rsidRPr="002D59D8" w:rsidRDefault="00D039BE" w:rsidP="002D59D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1 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>Pair of Fiskar scissors</w:t>
                  </w:r>
                </w:p>
                <w:p w:rsidR="00D039BE" w:rsidRPr="002D59D8" w:rsidRDefault="00D039BE" w:rsidP="002D59D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>0 Glue sticks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 Black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&amp; White </w:t>
                  </w:r>
                  <w:r w:rsidR="003D621A">
                    <w:rPr>
                      <w:rFonts w:ascii="AbcPrint" w:hAnsi="AbcPrint"/>
                      <w:b/>
                      <w:color w:val="000000"/>
                    </w:rPr>
                    <w:t xml:space="preserve">Primary 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>Composition books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Boxes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kleenex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Bottle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Germ X/ Purell Hand sanitizer</w:t>
                  </w:r>
                </w:p>
                <w:p w:rsidR="00D039BE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Packages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Baby wipes</w:t>
                  </w:r>
                </w:p>
                <w:p w:rsidR="00D039BE" w:rsidRDefault="003D621A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6</w:t>
                  </w:r>
                  <w:r w:rsidR="00D039BE">
                    <w:rPr>
                      <w:rFonts w:ascii="AbcPrint" w:hAnsi="AbcPrint"/>
                      <w:b/>
                      <w:color w:val="000000"/>
                    </w:rPr>
                    <w:t xml:space="preserve"> Plastic 3 prong folders w/pockets</w:t>
                  </w:r>
                </w:p>
                <w:p w:rsidR="00D039BE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Roll of Paper Towels</w:t>
                  </w:r>
                </w:p>
                <w:p w:rsidR="003D621A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1 </w:t>
                  </w:r>
                  <w:r w:rsidR="003D621A">
                    <w:rPr>
                      <w:rFonts w:ascii="AbcPrint" w:hAnsi="AbcPrint"/>
                      <w:b/>
                      <w:color w:val="000000"/>
                    </w:rPr>
                    <w:t>Plastic Pencil Box</w:t>
                  </w:r>
                </w:p>
                <w:p w:rsidR="00D039BE" w:rsidRPr="00F44C72" w:rsidRDefault="003D621A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Ream of Copy Paper</w:t>
                  </w:r>
                </w:p>
              </w:txbxContent>
            </v:textbox>
            <w10:wrap type="tight"/>
          </v:shape>
        </w:pict>
      </w:r>
      <w:r w:rsidR="002D59D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4917440</wp:posOffset>
            </wp:positionV>
            <wp:extent cx="2624455" cy="271780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47.05pt;margin-top:369.2pt;width:268.35pt;height:324pt;flip:x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3333FF"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  <w:u w:val="single"/>
                    </w:rPr>
                    <w:t>Wish List Items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Package of plastic or paper cups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1   Package of </w:t>
                  </w:r>
                  <w:r w:rsidR="003D621A">
                    <w:rPr>
                      <w:rFonts w:ascii="AbcPrint" w:hAnsi="AbcPrint"/>
                      <w:b/>
                      <w:color w:val="000000"/>
                    </w:rPr>
                    <w:t xml:space="preserve">white 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>paper plates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2   Package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s</w:t>
                  </w: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dry erase markers</w:t>
                  </w:r>
                </w:p>
                <w:p w:rsidR="00D039BE" w:rsidRPr="00BB42C6" w:rsidRDefault="003D621A" w:rsidP="00BB42C6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="00D039BE">
                    <w:rPr>
                      <w:rFonts w:ascii="AbcPrint" w:hAnsi="AbcPrint"/>
                      <w:b/>
                      <w:color w:val="000000"/>
                    </w:rPr>
                    <w:t xml:space="preserve">   </w:t>
                  </w:r>
                  <w:r w:rsidR="00D039BE" w:rsidRPr="00BB42C6">
                    <w:rPr>
                      <w:rFonts w:ascii="AbcPrint" w:hAnsi="AbcPrint"/>
                      <w:b/>
                      <w:color w:val="000000"/>
                    </w:rPr>
                    <w:t>Box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es</w:t>
                  </w:r>
                  <w:r w:rsidR="00D039BE" w:rsidRPr="00BB42C6">
                    <w:rPr>
                      <w:rFonts w:ascii="AbcPrint" w:hAnsi="AbcPrint"/>
                      <w:b/>
                      <w:color w:val="000000"/>
                    </w:rPr>
                    <w:t xml:space="preserve"> of QUART size ZIPLOC bags</w:t>
                  </w:r>
                </w:p>
                <w:p w:rsidR="00D039BE" w:rsidRPr="00BB42C6" w:rsidRDefault="003D621A" w:rsidP="00BB42C6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="00D039BE">
                    <w:rPr>
                      <w:rFonts w:ascii="AbcPrint" w:hAnsi="AbcPrint"/>
                      <w:b/>
                      <w:color w:val="000000"/>
                    </w:rPr>
                    <w:t xml:space="preserve">   </w:t>
                  </w:r>
                  <w:r w:rsidR="00D039BE" w:rsidRPr="00BB42C6">
                    <w:rPr>
                      <w:rFonts w:ascii="AbcPrint" w:hAnsi="AbcPrint"/>
                      <w:b/>
                      <w:color w:val="000000"/>
                    </w:rPr>
                    <w:t>Box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es</w:t>
                  </w:r>
                  <w:r w:rsidR="00D039BE" w:rsidRPr="00BB42C6">
                    <w:rPr>
                      <w:rFonts w:ascii="AbcPrint" w:hAnsi="AbcPrint"/>
                      <w:b/>
                      <w:color w:val="000000"/>
                    </w:rPr>
                    <w:t xml:space="preserve"> of GALLON size ZIPLOC bags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Box of Band-Aids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Additional supplies may be requested by particular teachers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at the beginning of the year.</w:t>
                  </w: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**Please do not label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supplies,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they are used for the class community.</w:t>
                  </w:r>
                </w:p>
                <w:p w:rsidR="00D039BE" w:rsidRPr="002D5D98" w:rsidRDefault="00D039BE">
                  <w:pPr>
                    <w:rPr>
                      <w:rFonts w:ascii="AbcPrint" w:hAnsi="AbcPrint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92.05pt;margin-top:315.2pt;width:9pt;height:81pt;z-index:25166131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2D5D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802640</wp:posOffset>
            </wp:positionV>
            <wp:extent cx="2252345" cy="2844800"/>
            <wp:effectExtent l="25400" t="0" r="8255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58.05pt;margin-top:-8.8pt;width:369pt;height:63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039BE" w:rsidRDefault="00D039BE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sz w:val="48"/>
                      <w:u w:val="single"/>
                    </w:rPr>
                    <w:t>NEW RIVER ELEMENTARY</w:t>
                  </w:r>
                </w:p>
                <w:p w:rsidR="00D039BE" w:rsidRPr="002D5D98" w:rsidRDefault="00D039BE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>
                    <w:rPr>
                      <w:rFonts w:ascii="AbcPrint" w:hAnsi="AbcPrint"/>
                      <w:b/>
                      <w:u w:val="single"/>
                    </w:rPr>
                    <w:t>Kindergarten Grade Supply List</w:t>
                  </w:r>
                </w:p>
              </w:txbxContent>
            </v:textbox>
            <w10:wrap type="tight"/>
          </v:shape>
        </w:pict>
      </w:r>
      <w:r w:rsidR="00A72709">
        <w:rPr>
          <w:noProof/>
        </w:rPr>
        <w:t xml:space="preserve"> </w:t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</w:p>
    <w:sectPr w:rsidR="00D039BE" w:rsidSect="002D5D98">
      <w:pgSz w:w="12240" w:h="15840"/>
      <w:pgMar w:top="360" w:right="360" w:bottom="36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5D98"/>
    <w:rsid w:val="000D7E31"/>
    <w:rsid w:val="002B3140"/>
    <w:rsid w:val="002D59D8"/>
    <w:rsid w:val="002D5D98"/>
    <w:rsid w:val="003D621A"/>
    <w:rsid w:val="00751BDD"/>
    <w:rsid w:val="00A72709"/>
    <w:rsid w:val="00AA636C"/>
    <w:rsid w:val="00BB42C6"/>
    <w:rsid w:val="00C93345"/>
    <w:rsid w:val="00D039BE"/>
    <w:rsid w:val="00E352CF"/>
    <w:rsid w:val="00E82EB3"/>
    <w:rsid w:val="00F44C72"/>
  </w:rsids>
  <m:mathPr>
    <m:mathFont m:val="AbcCurs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Lynn Pabst</cp:lastModifiedBy>
  <cp:revision>4</cp:revision>
  <cp:lastPrinted>2013-06-26T20:21:00Z</cp:lastPrinted>
  <dcterms:created xsi:type="dcterms:W3CDTF">2012-04-12T15:48:00Z</dcterms:created>
  <dcterms:modified xsi:type="dcterms:W3CDTF">2013-06-26T20:23:00Z</dcterms:modified>
</cp:coreProperties>
</file>