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55B9" w14:textId="2CEE4583" w:rsidR="001A015A" w:rsidRPr="00D6430E" w:rsidRDefault="00BF3CFA" w:rsidP="00794ADD">
      <w:pPr>
        <w:jc w:val="center"/>
        <w:rPr>
          <w:rFonts w:ascii="Noteworthy Light" w:hAnsi="Noteworthy Light"/>
          <w:color w:val="000000"/>
          <w:sz w:val="32"/>
        </w:rPr>
      </w:pPr>
      <w:r w:rsidRPr="00D6430E">
        <w:rPr>
          <w:rFonts w:ascii="Noteworthy Light" w:hAnsi="Noteworthy Light"/>
          <w:noProof/>
        </w:rPr>
        <w:drawing>
          <wp:inline distT="0" distB="0" distL="0" distR="0" wp14:anchorId="3E27D53F" wp14:editId="6E8DFF0B">
            <wp:extent cx="5842000" cy="1558003"/>
            <wp:effectExtent l="0" t="0" r="0" b="444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258" cy="157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C0A7C" w14:textId="115D8C5E" w:rsidR="0061706E" w:rsidRDefault="0061706E" w:rsidP="00742056">
      <w:pPr>
        <w:jc w:val="center"/>
        <w:rPr>
          <w:rFonts w:ascii="Noteworthy Light" w:hAnsi="Noteworthy Light"/>
          <w:color w:val="000000"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5C9CB" wp14:editId="2C31764D">
            <wp:simplePos x="0" y="0"/>
            <wp:positionH relativeFrom="margin">
              <wp:align>center</wp:align>
            </wp:positionH>
            <wp:positionV relativeFrom="margin">
              <wp:posOffset>1567815</wp:posOffset>
            </wp:positionV>
            <wp:extent cx="2771775" cy="887095"/>
            <wp:effectExtent l="0" t="0" r="952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18308" w14:textId="75E5F10E" w:rsidR="0061706E" w:rsidRDefault="0061706E" w:rsidP="00742056">
      <w:pPr>
        <w:jc w:val="center"/>
        <w:rPr>
          <w:rFonts w:ascii="Noteworthy Light" w:hAnsi="Noteworthy Light"/>
          <w:color w:val="000000"/>
          <w:sz w:val="44"/>
          <w:szCs w:val="24"/>
        </w:rPr>
      </w:pPr>
    </w:p>
    <w:p w14:paraId="55FC91B4" w14:textId="77777777" w:rsidR="0061706E" w:rsidRDefault="0061706E" w:rsidP="00742056">
      <w:pPr>
        <w:jc w:val="center"/>
        <w:rPr>
          <w:rFonts w:ascii="Noteworthy Light" w:hAnsi="Noteworthy Light"/>
          <w:color w:val="000000"/>
          <w:sz w:val="44"/>
          <w:szCs w:val="24"/>
        </w:rPr>
      </w:pPr>
    </w:p>
    <w:p w14:paraId="79EF8537" w14:textId="1C17BEB9" w:rsidR="001A015A" w:rsidRPr="00742056" w:rsidRDefault="001A015A" w:rsidP="00742056">
      <w:pPr>
        <w:jc w:val="center"/>
        <w:rPr>
          <w:rFonts w:ascii="Noteworthy Light" w:hAnsi="Noteworthy Light"/>
          <w:color w:val="000000"/>
          <w:sz w:val="44"/>
          <w:szCs w:val="24"/>
        </w:rPr>
      </w:pPr>
      <w:r w:rsidRPr="00D6430E">
        <w:rPr>
          <w:rFonts w:ascii="Noteworthy Light" w:hAnsi="Noteworthy Light"/>
          <w:color w:val="000000"/>
          <w:sz w:val="44"/>
          <w:szCs w:val="24"/>
        </w:rPr>
        <w:t>New River Elementary School</w:t>
      </w:r>
    </w:p>
    <w:p w14:paraId="2564F305" w14:textId="170D80FB" w:rsidR="00896D6A" w:rsidRPr="00D6430E" w:rsidRDefault="005C7B25" w:rsidP="00896D6A">
      <w:pPr>
        <w:jc w:val="center"/>
        <w:rPr>
          <w:rFonts w:ascii="Noteworthy Light" w:hAnsi="Noteworthy Light"/>
          <w:color w:val="000000"/>
          <w:sz w:val="28"/>
        </w:rPr>
      </w:pPr>
      <w:r>
        <w:rPr>
          <w:rFonts w:ascii="Noteworthy Light" w:hAnsi="Noteworthy Light"/>
          <w:color w:val="000000"/>
          <w:sz w:val="28"/>
        </w:rPr>
        <w:t>Monday</w:t>
      </w:r>
      <w:r w:rsidR="00767059" w:rsidRPr="00D6430E">
        <w:rPr>
          <w:rFonts w:ascii="Noteworthy Light" w:hAnsi="Noteworthy Light"/>
          <w:color w:val="000000"/>
          <w:sz w:val="28"/>
        </w:rPr>
        <w:t xml:space="preserve">, </w:t>
      </w:r>
      <w:r>
        <w:rPr>
          <w:rFonts w:ascii="Noteworthy Light" w:hAnsi="Noteworthy Light"/>
          <w:color w:val="000000"/>
          <w:sz w:val="28"/>
        </w:rPr>
        <w:t>April</w:t>
      </w:r>
      <w:r w:rsidR="00767059" w:rsidRPr="00D6430E">
        <w:rPr>
          <w:rFonts w:ascii="Noteworthy Light" w:hAnsi="Noteworthy Light"/>
          <w:color w:val="000000"/>
          <w:sz w:val="28"/>
        </w:rPr>
        <w:t xml:space="preserve"> </w:t>
      </w:r>
      <w:r>
        <w:rPr>
          <w:rFonts w:ascii="Noteworthy Light" w:hAnsi="Noteworthy Light"/>
          <w:color w:val="000000"/>
          <w:sz w:val="28"/>
        </w:rPr>
        <w:t>19, 2021</w:t>
      </w:r>
    </w:p>
    <w:p w14:paraId="6C578A1D" w14:textId="3CCF02FF" w:rsidR="001A015A" w:rsidRDefault="00896D6A" w:rsidP="001A015A">
      <w:pPr>
        <w:jc w:val="center"/>
        <w:rPr>
          <w:rFonts w:ascii="Noteworthy Light" w:hAnsi="Noteworthy Light"/>
          <w:color w:val="000000"/>
          <w:szCs w:val="24"/>
        </w:rPr>
      </w:pPr>
      <w:r>
        <w:rPr>
          <w:rFonts w:ascii="Noteworthy Light" w:hAnsi="Noteworthy Light"/>
          <w:color w:val="000000"/>
          <w:szCs w:val="24"/>
        </w:rPr>
        <w:t xml:space="preserve">Registration: </w:t>
      </w:r>
      <w:r w:rsidR="005C7B25">
        <w:rPr>
          <w:rFonts w:ascii="Noteworthy Light" w:hAnsi="Noteworthy Light"/>
          <w:color w:val="000000"/>
          <w:szCs w:val="24"/>
        </w:rPr>
        <w:t>10</w:t>
      </w:r>
      <w:r w:rsidR="00CD26F7" w:rsidRPr="00D6430E">
        <w:rPr>
          <w:rFonts w:ascii="Noteworthy Light" w:hAnsi="Noteworthy Light"/>
          <w:color w:val="000000"/>
          <w:szCs w:val="24"/>
        </w:rPr>
        <w:t>:</w:t>
      </w:r>
      <w:r w:rsidR="0041001B" w:rsidRPr="00D6430E">
        <w:rPr>
          <w:rFonts w:ascii="Noteworthy Light" w:hAnsi="Noteworthy Light"/>
          <w:color w:val="000000"/>
          <w:szCs w:val="24"/>
        </w:rPr>
        <w:t>00</w:t>
      </w:r>
      <w:r w:rsidR="00CD26F7" w:rsidRPr="00D6430E">
        <w:rPr>
          <w:rFonts w:ascii="Noteworthy Light" w:hAnsi="Noteworthy Light"/>
          <w:color w:val="000000"/>
          <w:szCs w:val="24"/>
        </w:rPr>
        <w:t xml:space="preserve"> a.m. - 1:00 </w:t>
      </w:r>
      <w:r w:rsidR="00063FCD" w:rsidRPr="00D6430E">
        <w:rPr>
          <w:rFonts w:ascii="Noteworthy Light" w:hAnsi="Noteworthy Light"/>
          <w:color w:val="000000"/>
          <w:szCs w:val="24"/>
        </w:rPr>
        <w:t xml:space="preserve">pm </w:t>
      </w:r>
      <w:r w:rsidR="00CD26F7" w:rsidRPr="00D6430E">
        <w:rPr>
          <w:rFonts w:ascii="Noteworthy Light" w:hAnsi="Noteworthy Light"/>
          <w:color w:val="000000"/>
          <w:szCs w:val="24"/>
        </w:rPr>
        <w:t xml:space="preserve">or </w:t>
      </w:r>
      <w:r>
        <w:rPr>
          <w:rFonts w:ascii="Noteworthy Light" w:hAnsi="Noteworthy Light"/>
          <w:color w:val="000000"/>
          <w:szCs w:val="24"/>
        </w:rPr>
        <w:t>4</w:t>
      </w:r>
      <w:r w:rsidR="00CD26F7" w:rsidRPr="00D6430E">
        <w:rPr>
          <w:rFonts w:ascii="Noteworthy Light" w:hAnsi="Noteworthy Light"/>
          <w:color w:val="000000"/>
          <w:szCs w:val="24"/>
        </w:rPr>
        <w:t>:</w:t>
      </w:r>
      <w:r>
        <w:rPr>
          <w:rFonts w:ascii="Noteworthy Light" w:hAnsi="Noteworthy Light"/>
          <w:color w:val="000000"/>
          <w:szCs w:val="24"/>
        </w:rPr>
        <w:t>15</w:t>
      </w:r>
      <w:r w:rsidR="006E6CEF">
        <w:rPr>
          <w:rFonts w:ascii="Noteworthy Light" w:hAnsi="Noteworthy Light"/>
          <w:color w:val="000000"/>
          <w:szCs w:val="24"/>
        </w:rPr>
        <w:t xml:space="preserve"> pm</w:t>
      </w:r>
      <w:r w:rsidR="00CD26F7" w:rsidRPr="00D6430E">
        <w:rPr>
          <w:rFonts w:ascii="Noteworthy Light" w:hAnsi="Noteworthy Light"/>
          <w:color w:val="000000"/>
          <w:szCs w:val="24"/>
        </w:rPr>
        <w:t xml:space="preserve"> </w:t>
      </w:r>
      <w:r w:rsidR="00CD26F7" w:rsidRPr="00D6430E">
        <w:rPr>
          <w:rFonts w:ascii="Noteworthy Light" w:hAnsi="Noteworthy Light" w:cs="Times New Roman"/>
          <w:color w:val="000000"/>
          <w:szCs w:val="24"/>
        </w:rPr>
        <w:t>–</w:t>
      </w:r>
      <w:r>
        <w:rPr>
          <w:rFonts w:ascii="Noteworthy Light" w:hAnsi="Noteworthy Light"/>
          <w:color w:val="000000"/>
          <w:szCs w:val="24"/>
        </w:rPr>
        <w:t>6</w:t>
      </w:r>
      <w:r w:rsidR="0041001B" w:rsidRPr="00D6430E">
        <w:rPr>
          <w:rFonts w:ascii="Noteworthy Light" w:hAnsi="Noteworthy Light"/>
          <w:color w:val="000000"/>
          <w:szCs w:val="24"/>
        </w:rPr>
        <w:t>:00</w:t>
      </w:r>
      <w:r w:rsidR="001A015A" w:rsidRPr="00D6430E">
        <w:rPr>
          <w:rFonts w:ascii="Noteworthy Light" w:hAnsi="Noteworthy Light"/>
          <w:color w:val="000000"/>
          <w:szCs w:val="24"/>
        </w:rPr>
        <w:t xml:space="preserve"> pm</w:t>
      </w:r>
    </w:p>
    <w:p w14:paraId="6CB2BBCA" w14:textId="323069B2" w:rsidR="00896D6A" w:rsidRPr="00843932" w:rsidRDefault="006D555C" w:rsidP="001A015A">
      <w:pPr>
        <w:jc w:val="center"/>
        <w:rPr>
          <w:rFonts w:ascii="Noteworthy Light" w:hAnsi="Noteworthy Light"/>
          <w:b/>
          <w:bCs/>
          <w:color w:val="000000"/>
          <w:szCs w:val="24"/>
        </w:rPr>
      </w:pPr>
      <w:r w:rsidRPr="00843932">
        <w:rPr>
          <w:rFonts w:ascii="Noteworthy Light" w:hAnsi="Noteworthy Light"/>
          <w:b/>
          <w:bCs/>
          <w:color w:val="000000"/>
          <w:szCs w:val="24"/>
        </w:rPr>
        <w:t xml:space="preserve">Kindergarten </w:t>
      </w:r>
      <w:r w:rsidR="00896D6A" w:rsidRPr="00843932">
        <w:rPr>
          <w:rFonts w:ascii="Noteworthy Light" w:hAnsi="Noteworthy Light"/>
          <w:b/>
          <w:bCs/>
          <w:color w:val="000000"/>
          <w:szCs w:val="24"/>
        </w:rPr>
        <w:t xml:space="preserve">Parent </w:t>
      </w:r>
      <w:r w:rsidRPr="00843932">
        <w:rPr>
          <w:rFonts w:ascii="Noteworthy Light" w:hAnsi="Noteworthy Light"/>
          <w:b/>
          <w:bCs/>
          <w:color w:val="000000"/>
          <w:szCs w:val="24"/>
        </w:rPr>
        <w:t>Workshop: 6:00</w:t>
      </w:r>
      <w:r w:rsidR="00AE2441">
        <w:rPr>
          <w:rFonts w:ascii="Noteworthy Light" w:hAnsi="Noteworthy Light"/>
          <w:b/>
          <w:bCs/>
          <w:color w:val="000000"/>
          <w:szCs w:val="24"/>
        </w:rPr>
        <w:t xml:space="preserve"> </w:t>
      </w:r>
      <w:r w:rsidRPr="00843932">
        <w:rPr>
          <w:rFonts w:ascii="Noteworthy Light" w:hAnsi="Noteworthy Light"/>
          <w:b/>
          <w:bCs/>
          <w:color w:val="000000"/>
          <w:szCs w:val="24"/>
        </w:rPr>
        <w:t>pm-7:00</w:t>
      </w:r>
      <w:r w:rsidR="00AE2441">
        <w:rPr>
          <w:rFonts w:ascii="Noteworthy Light" w:hAnsi="Noteworthy Light"/>
          <w:b/>
          <w:bCs/>
          <w:color w:val="000000"/>
          <w:szCs w:val="24"/>
        </w:rPr>
        <w:t xml:space="preserve"> </w:t>
      </w:r>
      <w:r w:rsidRPr="00843932">
        <w:rPr>
          <w:rFonts w:ascii="Noteworthy Light" w:hAnsi="Noteworthy Light"/>
          <w:b/>
          <w:bCs/>
          <w:color w:val="000000"/>
          <w:szCs w:val="24"/>
        </w:rPr>
        <w:t>pm</w:t>
      </w:r>
    </w:p>
    <w:p w14:paraId="6D79386B" w14:textId="77777777" w:rsidR="00742056" w:rsidRDefault="00742056" w:rsidP="001A015A">
      <w:pPr>
        <w:jc w:val="center"/>
        <w:rPr>
          <w:rFonts w:ascii="Noteworthy Light" w:hAnsi="Noteworthy Light"/>
          <w:color w:val="000000"/>
          <w:szCs w:val="24"/>
        </w:rPr>
      </w:pPr>
    </w:p>
    <w:p w14:paraId="448B5A51" w14:textId="60B05D04" w:rsidR="00742056" w:rsidRDefault="00742056" w:rsidP="001A015A">
      <w:pPr>
        <w:jc w:val="center"/>
        <w:rPr>
          <w:rFonts w:ascii="Noteworthy Light" w:hAnsi="Noteworthy Light"/>
          <w:color w:val="000000"/>
          <w:szCs w:val="24"/>
        </w:rPr>
      </w:pPr>
      <w:r>
        <w:rPr>
          <w:rFonts w:ascii="Noteworthy Light" w:hAnsi="Noteworthy Light"/>
          <w:color w:val="000000"/>
          <w:szCs w:val="24"/>
        </w:rPr>
        <w:t>Please visit the link below to sign up for a 1</w:t>
      </w:r>
      <w:r w:rsidR="006E6CEF">
        <w:rPr>
          <w:rFonts w:ascii="Noteworthy Light" w:hAnsi="Noteworthy Light"/>
          <w:color w:val="000000"/>
          <w:szCs w:val="24"/>
        </w:rPr>
        <w:t>5-</w:t>
      </w:r>
      <w:r>
        <w:rPr>
          <w:rFonts w:ascii="Noteworthy Light" w:hAnsi="Noteworthy Light"/>
          <w:color w:val="000000"/>
          <w:szCs w:val="24"/>
        </w:rPr>
        <w:t>minute time slot</w:t>
      </w:r>
      <w:r w:rsidR="007C055D">
        <w:rPr>
          <w:rFonts w:ascii="Noteworthy Light" w:hAnsi="Noteworthy Light"/>
          <w:color w:val="000000"/>
          <w:szCs w:val="24"/>
        </w:rPr>
        <w:t xml:space="preserve"> (back</w:t>
      </w:r>
      <w:r w:rsidR="00843932">
        <w:rPr>
          <w:rFonts w:ascii="Noteworthy Light" w:hAnsi="Noteworthy Light"/>
          <w:color w:val="000000"/>
          <w:szCs w:val="24"/>
        </w:rPr>
        <w:t>-</w:t>
      </w:r>
      <w:r w:rsidR="007C055D">
        <w:rPr>
          <w:rFonts w:ascii="Noteworthy Light" w:hAnsi="Noteworthy Light"/>
          <w:color w:val="000000"/>
          <w:szCs w:val="24"/>
        </w:rPr>
        <w:t>to</w:t>
      </w:r>
      <w:r w:rsidR="00843932">
        <w:rPr>
          <w:rFonts w:ascii="Noteworthy Light" w:hAnsi="Noteworthy Light"/>
          <w:color w:val="000000"/>
          <w:szCs w:val="24"/>
        </w:rPr>
        <w:t>-</w:t>
      </w:r>
      <w:r w:rsidR="007C055D">
        <w:rPr>
          <w:rFonts w:ascii="Noteworthy Light" w:hAnsi="Noteworthy Light"/>
          <w:color w:val="000000"/>
          <w:szCs w:val="24"/>
        </w:rPr>
        <w:t>back for each child in your family)</w:t>
      </w:r>
      <w:r>
        <w:rPr>
          <w:rFonts w:ascii="Noteworthy Light" w:hAnsi="Noteworthy Light"/>
          <w:color w:val="000000"/>
          <w:szCs w:val="24"/>
        </w:rPr>
        <w:t xml:space="preserve">, which is located between the hours of </w:t>
      </w:r>
      <w:r w:rsidR="005C7B25">
        <w:rPr>
          <w:rFonts w:ascii="Noteworthy Light" w:hAnsi="Noteworthy Light"/>
          <w:color w:val="000000"/>
          <w:szCs w:val="24"/>
        </w:rPr>
        <w:t>10</w:t>
      </w:r>
      <w:r>
        <w:rPr>
          <w:rFonts w:ascii="Noteworthy Light" w:hAnsi="Noteworthy Light"/>
          <w:color w:val="000000"/>
          <w:szCs w:val="24"/>
        </w:rPr>
        <w:t>:00</w:t>
      </w:r>
      <w:r w:rsidR="006E78C4">
        <w:rPr>
          <w:rFonts w:ascii="Noteworthy Light" w:hAnsi="Noteworthy Light"/>
          <w:color w:val="000000"/>
          <w:szCs w:val="24"/>
        </w:rPr>
        <w:t xml:space="preserve"> </w:t>
      </w:r>
      <w:r>
        <w:rPr>
          <w:rFonts w:ascii="Noteworthy Light" w:hAnsi="Noteworthy Light"/>
          <w:color w:val="000000"/>
          <w:szCs w:val="24"/>
        </w:rPr>
        <w:t>am-1:00</w:t>
      </w:r>
      <w:r w:rsidR="006E78C4">
        <w:rPr>
          <w:rFonts w:ascii="Noteworthy Light" w:hAnsi="Noteworthy Light"/>
          <w:color w:val="000000"/>
          <w:szCs w:val="24"/>
        </w:rPr>
        <w:t xml:space="preserve"> </w:t>
      </w:r>
      <w:r>
        <w:rPr>
          <w:rFonts w:ascii="Noteworthy Light" w:hAnsi="Noteworthy Light"/>
          <w:color w:val="000000"/>
          <w:szCs w:val="24"/>
        </w:rPr>
        <w:t>pm and 5:00</w:t>
      </w:r>
      <w:r w:rsidR="006E78C4">
        <w:rPr>
          <w:rFonts w:ascii="Noteworthy Light" w:hAnsi="Noteworthy Light"/>
          <w:color w:val="000000"/>
          <w:szCs w:val="24"/>
        </w:rPr>
        <w:t xml:space="preserve"> </w:t>
      </w:r>
      <w:r>
        <w:rPr>
          <w:rFonts w:ascii="Noteworthy Light" w:hAnsi="Noteworthy Light"/>
          <w:color w:val="000000"/>
          <w:szCs w:val="24"/>
        </w:rPr>
        <w:t>pm-7:00</w:t>
      </w:r>
      <w:r w:rsidR="006E78C4">
        <w:rPr>
          <w:rFonts w:ascii="Noteworthy Light" w:hAnsi="Noteworthy Light"/>
          <w:color w:val="000000"/>
          <w:szCs w:val="24"/>
        </w:rPr>
        <w:t xml:space="preserve"> </w:t>
      </w:r>
      <w:r>
        <w:rPr>
          <w:rFonts w:ascii="Noteworthy Light" w:hAnsi="Noteworthy Light"/>
          <w:color w:val="000000"/>
          <w:szCs w:val="24"/>
        </w:rPr>
        <w:t xml:space="preserve">pm. Only three families will be permitted to sign-up during each time slot. </w:t>
      </w:r>
    </w:p>
    <w:p w14:paraId="2082124A" w14:textId="0C9B3E56" w:rsidR="006D555C" w:rsidRPr="007564BD" w:rsidRDefault="00762FA6" w:rsidP="007564BD">
      <w:pPr>
        <w:jc w:val="center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6" w:tooltip="https://www.signupgenius.com/go/10C0D49A8AB29AB9-kindergarten1" w:history="1">
        <w:r w:rsidR="00705AE9" w:rsidRPr="00A14E90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https://www.signupgenius.com/go/10C0D49A8AB29AB9-kindergarten1</w:t>
        </w:r>
      </w:hyperlink>
    </w:p>
    <w:p w14:paraId="085A3AB5" w14:textId="4E2B5341" w:rsidR="00742056" w:rsidRDefault="00742056" w:rsidP="001A015A">
      <w:pPr>
        <w:jc w:val="center"/>
        <w:rPr>
          <w:rFonts w:ascii="Noteworthy Light" w:hAnsi="Noteworthy Light"/>
          <w:color w:val="000000"/>
          <w:szCs w:val="24"/>
        </w:rPr>
      </w:pPr>
    </w:p>
    <w:p w14:paraId="6F25C27F" w14:textId="2338C23A" w:rsidR="00742056" w:rsidRDefault="00742056" w:rsidP="001A015A">
      <w:pPr>
        <w:jc w:val="center"/>
        <w:rPr>
          <w:rFonts w:ascii="Noteworthy Light" w:hAnsi="Noteworthy Light"/>
          <w:color w:val="000000"/>
          <w:szCs w:val="24"/>
        </w:rPr>
      </w:pPr>
      <w:r>
        <w:rPr>
          <w:rFonts w:ascii="Noteworthy Light" w:hAnsi="Noteworthy Light"/>
          <w:color w:val="000000"/>
          <w:szCs w:val="24"/>
        </w:rPr>
        <w:t>Please follow the signage to the media center. Once in the media center, please remain 6-feet apart, as indicated by signage. You will be guided to a location in the media center to complete paperwork. Once all paperwork is completed, a member of New River staff will collect paperwork and make copies of documents that are required as listed below. Please try to limit the visit to one adult per family.</w:t>
      </w:r>
      <w:r w:rsidR="005A1C77">
        <w:rPr>
          <w:rFonts w:ascii="Noteworthy Light" w:hAnsi="Noteworthy Light"/>
          <w:color w:val="000000"/>
          <w:szCs w:val="24"/>
        </w:rPr>
        <w:t xml:space="preserve"> </w:t>
      </w:r>
      <w:r>
        <w:rPr>
          <w:rFonts w:ascii="Noteworthy Light" w:hAnsi="Noteworthy Light"/>
          <w:color w:val="000000"/>
          <w:szCs w:val="24"/>
        </w:rPr>
        <w:t xml:space="preserve">Masks will be required to enter. </w:t>
      </w:r>
    </w:p>
    <w:p w14:paraId="4E468B18" w14:textId="035300D9" w:rsidR="007C055D" w:rsidRDefault="007C055D" w:rsidP="001A015A">
      <w:pPr>
        <w:jc w:val="center"/>
        <w:rPr>
          <w:rFonts w:ascii="Noteworthy Light" w:hAnsi="Noteworthy Light"/>
          <w:color w:val="000000"/>
          <w:szCs w:val="24"/>
        </w:rPr>
      </w:pPr>
    </w:p>
    <w:p w14:paraId="60564C03" w14:textId="5C00445E" w:rsidR="007564BD" w:rsidRDefault="007564BD" w:rsidP="007564BD">
      <w:pPr>
        <w:jc w:val="center"/>
        <w:rPr>
          <w:rFonts w:ascii="Noteworthy Light" w:hAnsi="Noteworthy Light"/>
          <w:color w:val="000000"/>
          <w:szCs w:val="24"/>
        </w:rPr>
      </w:pPr>
      <w:r>
        <w:rPr>
          <w:rFonts w:ascii="Noteworthy Light" w:hAnsi="Noteworthy Light"/>
          <w:color w:val="000000"/>
          <w:szCs w:val="24"/>
        </w:rPr>
        <w:t xml:space="preserve">Please click on the following link to pre-register your child: </w:t>
      </w:r>
      <w:hyperlink r:id="rId7" w:history="1">
        <w:r w:rsidRPr="007564BD">
          <w:rPr>
            <w:rStyle w:val="Hyperlink"/>
            <w:rFonts w:ascii="Noteworthy Light" w:hAnsi="Noteworthy Light"/>
            <w:sz w:val="20"/>
          </w:rPr>
          <w:t>https://www.pasco.k12.fl.us/forms/view.php?id=266010</w:t>
        </w:r>
      </w:hyperlink>
    </w:p>
    <w:p w14:paraId="28F598EE" w14:textId="77777777" w:rsidR="007564BD" w:rsidRDefault="007564BD" w:rsidP="001A015A">
      <w:pPr>
        <w:jc w:val="center"/>
        <w:rPr>
          <w:rFonts w:ascii="Noteworthy Light" w:hAnsi="Noteworthy Light"/>
          <w:color w:val="000000"/>
          <w:szCs w:val="24"/>
        </w:rPr>
      </w:pPr>
    </w:p>
    <w:p w14:paraId="29205C67" w14:textId="4C4F826F" w:rsidR="00DD6C0F" w:rsidRPr="00D6430E" w:rsidRDefault="001A015A" w:rsidP="007564BD">
      <w:pPr>
        <w:ind w:firstLine="720"/>
        <w:rPr>
          <w:rFonts w:ascii="Noteworthy Light" w:hAnsi="Noteworthy Light"/>
          <w:b/>
          <w:bCs/>
          <w:color w:val="000000"/>
          <w:szCs w:val="24"/>
          <w:u w:val="single"/>
        </w:rPr>
      </w:pPr>
      <w:r w:rsidRPr="00D6430E">
        <w:rPr>
          <w:rFonts w:ascii="Noteworthy Light" w:hAnsi="Noteworthy Light"/>
          <w:b/>
          <w:bCs/>
          <w:color w:val="000000"/>
          <w:szCs w:val="24"/>
          <w:u w:val="single"/>
        </w:rPr>
        <w:t xml:space="preserve">Please </w:t>
      </w:r>
      <w:r w:rsidR="00742056">
        <w:rPr>
          <w:rFonts w:ascii="Noteworthy Light" w:hAnsi="Noteworthy Light"/>
          <w:b/>
          <w:bCs/>
          <w:color w:val="000000"/>
          <w:szCs w:val="24"/>
          <w:u w:val="single"/>
        </w:rPr>
        <w:t>bring the following:</w:t>
      </w:r>
      <w:r w:rsidRPr="00D6430E">
        <w:rPr>
          <w:rFonts w:ascii="Noteworthy Light" w:hAnsi="Noteworthy Light"/>
          <w:b/>
          <w:bCs/>
          <w:color w:val="000000"/>
          <w:szCs w:val="24"/>
          <w:u w:val="single"/>
        </w:rPr>
        <w:t xml:space="preserve"> </w:t>
      </w:r>
    </w:p>
    <w:p w14:paraId="5795051F" w14:textId="609E036F" w:rsidR="007564BD" w:rsidRDefault="007564BD" w:rsidP="00742056">
      <w:pPr>
        <w:ind w:left="720"/>
        <w:rPr>
          <w:rFonts w:ascii="Noteworthy Light" w:hAnsi="Noteworthy Light"/>
          <w:color w:val="000000"/>
          <w:sz w:val="22"/>
          <w:szCs w:val="22"/>
        </w:rPr>
      </w:pPr>
      <w:r>
        <w:rPr>
          <w:rFonts w:ascii="Noteworthy Light" w:hAnsi="Noteworthy Light"/>
          <w:color w:val="000000"/>
          <w:sz w:val="22"/>
          <w:szCs w:val="22"/>
        </w:rPr>
        <w:t xml:space="preserve">- </w:t>
      </w:r>
      <w:r w:rsidR="007C055D">
        <w:rPr>
          <w:rFonts w:ascii="Noteworthy Light" w:hAnsi="Noteworthy Light"/>
          <w:color w:val="000000"/>
          <w:sz w:val="22"/>
          <w:szCs w:val="22"/>
        </w:rPr>
        <w:t>Original c</w:t>
      </w:r>
      <w:r w:rsidR="00D6430E" w:rsidRPr="00742056">
        <w:rPr>
          <w:rFonts w:ascii="Noteworthy Light" w:hAnsi="Noteworthy Light"/>
          <w:color w:val="000000"/>
          <w:sz w:val="22"/>
          <w:szCs w:val="22"/>
        </w:rPr>
        <w:t>hild’s Birth Certificate or other proof of birth date</w:t>
      </w:r>
      <w:r w:rsidR="00742056" w:rsidRPr="00742056">
        <w:rPr>
          <w:rFonts w:ascii="Noteworthy Light" w:hAnsi="Noteworthy Light"/>
          <w:color w:val="000000"/>
          <w:sz w:val="22"/>
          <w:szCs w:val="22"/>
        </w:rPr>
        <w:t xml:space="preserve">, </w:t>
      </w:r>
    </w:p>
    <w:p w14:paraId="0D98BFE1" w14:textId="1AD3D1C1" w:rsidR="007564BD" w:rsidRDefault="007564BD" w:rsidP="00742056">
      <w:pPr>
        <w:ind w:left="720"/>
        <w:rPr>
          <w:rFonts w:ascii="Noteworthy Light" w:hAnsi="Noteworthy Light"/>
          <w:color w:val="000000"/>
          <w:sz w:val="22"/>
          <w:szCs w:val="22"/>
        </w:rPr>
      </w:pPr>
      <w:r>
        <w:rPr>
          <w:rFonts w:ascii="Noteworthy Light" w:hAnsi="Noteworthy Light"/>
          <w:color w:val="000000"/>
          <w:sz w:val="22"/>
          <w:szCs w:val="22"/>
        </w:rPr>
        <w:t xml:space="preserve">- </w:t>
      </w:r>
      <w:r w:rsidR="007C055D">
        <w:rPr>
          <w:rFonts w:ascii="Noteworthy Light" w:hAnsi="Noteworthy Light"/>
          <w:color w:val="000000"/>
          <w:sz w:val="22"/>
          <w:szCs w:val="22"/>
        </w:rPr>
        <w:t>Original S</w:t>
      </w:r>
      <w:r w:rsidR="00F22416" w:rsidRPr="00742056">
        <w:rPr>
          <w:rFonts w:ascii="Noteworthy Light" w:hAnsi="Noteworthy Light"/>
          <w:color w:val="000000"/>
          <w:sz w:val="22"/>
          <w:szCs w:val="22"/>
        </w:rPr>
        <w:t>ocial Security card</w:t>
      </w:r>
      <w:r w:rsidR="00742056" w:rsidRPr="00742056">
        <w:rPr>
          <w:rFonts w:ascii="Noteworthy Light" w:hAnsi="Noteworthy Light"/>
          <w:color w:val="000000"/>
          <w:sz w:val="22"/>
          <w:szCs w:val="22"/>
        </w:rPr>
        <w:t xml:space="preserve">, </w:t>
      </w:r>
      <w:r w:rsidR="001A015A" w:rsidRPr="00742056">
        <w:rPr>
          <w:rFonts w:ascii="Noteworthy Light" w:hAnsi="Noteworthy Light"/>
          <w:color w:val="000000"/>
          <w:sz w:val="22"/>
          <w:szCs w:val="22"/>
        </w:rPr>
        <w:t>Recor</w:t>
      </w:r>
      <w:r w:rsidR="00F22416" w:rsidRPr="00742056">
        <w:rPr>
          <w:rFonts w:ascii="Noteworthy Light" w:hAnsi="Noteworthy Light"/>
          <w:color w:val="000000"/>
          <w:sz w:val="22"/>
          <w:szCs w:val="22"/>
        </w:rPr>
        <w:t>d of Immunization (shot record)</w:t>
      </w:r>
      <w:r w:rsidR="00742056" w:rsidRPr="00742056">
        <w:rPr>
          <w:rFonts w:ascii="Noteworthy Light" w:hAnsi="Noteworthy Light"/>
          <w:color w:val="000000"/>
          <w:sz w:val="22"/>
          <w:szCs w:val="22"/>
        </w:rPr>
        <w:t>,</w:t>
      </w:r>
    </w:p>
    <w:p w14:paraId="519CA776" w14:textId="093E7A19" w:rsidR="007564BD" w:rsidRDefault="007564BD" w:rsidP="00742056">
      <w:pPr>
        <w:ind w:left="720"/>
        <w:rPr>
          <w:rFonts w:ascii="Noteworthy Light" w:hAnsi="Noteworthy Light"/>
          <w:color w:val="000000"/>
          <w:sz w:val="22"/>
          <w:szCs w:val="22"/>
        </w:rPr>
      </w:pPr>
      <w:r>
        <w:rPr>
          <w:rFonts w:ascii="Noteworthy Light" w:hAnsi="Noteworthy Light"/>
          <w:color w:val="000000"/>
          <w:sz w:val="22"/>
          <w:szCs w:val="22"/>
        </w:rPr>
        <w:t xml:space="preserve">- </w:t>
      </w:r>
      <w:r w:rsidR="001A015A" w:rsidRPr="00742056">
        <w:rPr>
          <w:rFonts w:ascii="Noteworthy Light" w:hAnsi="Noteworthy Light"/>
          <w:color w:val="000000"/>
          <w:sz w:val="22"/>
          <w:szCs w:val="22"/>
        </w:rPr>
        <w:t xml:space="preserve">Physical </w:t>
      </w:r>
      <w:r w:rsidR="00DD6C0F" w:rsidRPr="00742056">
        <w:rPr>
          <w:rFonts w:ascii="Noteworthy Light" w:hAnsi="Noteworthy Light"/>
          <w:color w:val="000000"/>
          <w:sz w:val="22"/>
          <w:szCs w:val="22"/>
        </w:rPr>
        <w:t>Exam</w:t>
      </w:r>
      <w:r w:rsidR="001A015A" w:rsidRPr="00742056">
        <w:rPr>
          <w:rFonts w:ascii="Noteworthy Light" w:hAnsi="Noteworthy Light"/>
          <w:color w:val="000000"/>
          <w:sz w:val="22"/>
          <w:szCs w:val="22"/>
        </w:rPr>
        <w:t xml:space="preserve"> (dated within </w:t>
      </w:r>
      <w:r w:rsidR="00F22416" w:rsidRPr="00742056">
        <w:rPr>
          <w:rFonts w:ascii="Noteworthy Light" w:hAnsi="Noteworthy Light"/>
          <w:color w:val="000000"/>
          <w:sz w:val="22"/>
          <w:szCs w:val="22"/>
        </w:rPr>
        <w:t>1 year of starting school)</w:t>
      </w:r>
      <w:r w:rsidR="00742056" w:rsidRPr="00742056">
        <w:rPr>
          <w:rFonts w:ascii="Noteworthy Light" w:hAnsi="Noteworthy Light"/>
          <w:color w:val="000000"/>
          <w:sz w:val="22"/>
          <w:szCs w:val="22"/>
        </w:rPr>
        <w:t xml:space="preserve">, and </w:t>
      </w:r>
    </w:p>
    <w:p w14:paraId="61F401D2" w14:textId="493E7296" w:rsidR="00F22416" w:rsidRPr="00742056" w:rsidRDefault="007564BD" w:rsidP="00742056">
      <w:pPr>
        <w:ind w:left="720"/>
        <w:rPr>
          <w:rFonts w:ascii="Noteworthy Light" w:hAnsi="Noteworthy Light"/>
          <w:color w:val="000000"/>
          <w:sz w:val="22"/>
          <w:szCs w:val="22"/>
        </w:rPr>
      </w:pPr>
      <w:r>
        <w:rPr>
          <w:rFonts w:ascii="Noteworthy Light" w:hAnsi="Noteworthy Light" w:cs="Tahoma"/>
          <w:color w:val="343434"/>
          <w:szCs w:val="24"/>
          <w:u w:color="343434"/>
        </w:rPr>
        <w:t xml:space="preserve">- </w:t>
      </w:r>
      <w:r w:rsidR="00F22416" w:rsidRPr="00742056">
        <w:rPr>
          <w:rFonts w:ascii="Noteworthy Light" w:hAnsi="Noteworthy Light" w:cs="Tahoma"/>
          <w:color w:val="343434"/>
          <w:szCs w:val="24"/>
          <w:u w:color="343434"/>
        </w:rPr>
        <w:t>Evidence of residence:</w:t>
      </w:r>
      <w:r w:rsidR="0041001B" w:rsidRPr="00742056">
        <w:rPr>
          <w:rFonts w:ascii="Noteworthy Light" w:hAnsi="Noteworthy Light" w:cs="Tahoma"/>
          <w:color w:val="343434"/>
          <w:szCs w:val="24"/>
          <w:u w:color="343434"/>
        </w:rPr>
        <w:t xml:space="preserve"> (3 proofs required)</w:t>
      </w:r>
    </w:p>
    <w:p w14:paraId="3CE6CB43" w14:textId="635C7FFD" w:rsidR="00D6430E" w:rsidRPr="00742056" w:rsidRDefault="00F22416" w:rsidP="00D6430E">
      <w:pPr>
        <w:widowControl w:val="0"/>
        <w:autoSpaceDE w:val="0"/>
        <w:autoSpaceDN w:val="0"/>
        <w:adjustRightInd w:val="0"/>
        <w:ind w:left="720" w:firstLine="720"/>
        <w:rPr>
          <w:rFonts w:ascii="Noteworthy Light" w:hAnsi="Noteworthy Light" w:cs="Tahoma"/>
          <w:color w:val="343434"/>
          <w:szCs w:val="24"/>
          <w:u w:color="343434"/>
        </w:rPr>
      </w:pPr>
      <w:r w:rsidRPr="00742056">
        <w:rPr>
          <w:rFonts w:ascii="Noteworthy Light" w:hAnsi="Noteworthy Light" w:cs="Tahoma"/>
          <w:color w:val="343434"/>
          <w:szCs w:val="24"/>
          <w:u w:color="343434"/>
        </w:rPr>
        <w:t xml:space="preserve">____ </w:t>
      </w:r>
      <w:r w:rsidR="00D6430E" w:rsidRPr="00742056">
        <w:rPr>
          <w:rFonts w:ascii="Noteworthy Light" w:hAnsi="Noteworthy Light" w:cs="Tahoma"/>
          <w:color w:val="343434"/>
          <w:szCs w:val="24"/>
          <w:u w:color="343434"/>
        </w:rPr>
        <w:t>current utility bill (i</w:t>
      </w:r>
      <w:r w:rsidR="00762FA6">
        <w:rPr>
          <w:rFonts w:ascii="Noteworthy Light" w:hAnsi="Noteworthy Light" w:cs="Tahoma"/>
          <w:color w:val="343434"/>
          <w:szCs w:val="24"/>
          <w:u w:color="343434"/>
        </w:rPr>
        <w:t>.</w:t>
      </w:r>
      <w:r w:rsidR="00D6430E" w:rsidRPr="00742056">
        <w:rPr>
          <w:rFonts w:ascii="Noteworthy Light" w:hAnsi="Noteworthy Light" w:cs="Tahoma"/>
          <w:color w:val="343434"/>
          <w:szCs w:val="24"/>
          <w:u w:color="343434"/>
        </w:rPr>
        <w:t>e. electric, water, etc.)</w:t>
      </w:r>
    </w:p>
    <w:p w14:paraId="535995A2" w14:textId="501913DD" w:rsidR="00D6430E" w:rsidRPr="00742056" w:rsidRDefault="00D6430E" w:rsidP="00D6430E">
      <w:pPr>
        <w:ind w:left="720" w:firstLine="720"/>
        <w:rPr>
          <w:rFonts w:ascii="Noteworthy Light" w:hAnsi="Noteworthy Light" w:cs="Tahoma"/>
          <w:color w:val="343434"/>
          <w:szCs w:val="24"/>
          <w:u w:color="343434"/>
        </w:rPr>
      </w:pPr>
      <w:r w:rsidRPr="00742056">
        <w:rPr>
          <w:rFonts w:ascii="Noteworthy Light" w:hAnsi="Noteworthy Light" w:cs="Tahoma"/>
          <w:color w:val="343434"/>
          <w:szCs w:val="24"/>
          <w:u w:color="343434"/>
        </w:rPr>
        <w:t xml:space="preserve">____ current lease agreement, </w:t>
      </w:r>
      <w:r w:rsidRPr="00742056">
        <w:rPr>
          <w:rFonts w:ascii="Noteworthy Light" w:hAnsi="Noteworthy Light" w:cs="Tahoma"/>
          <w:color w:val="343434"/>
          <w:szCs w:val="24"/>
          <w:u w:val="single" w:color="343434"/>
        </w:rPr>
        <w:t>or</w:t>
      </w:r>
      <w:r w:rsidRPr="00742056">
        <w:rPr>
          <w:rFonts w:ascii="Noteworthy Light" w:hAnsi="Noteworthy Light" w:cs="Tahoma"/>
          <w:color w:val="343434"/>
          <w:szCs w:val="24"/>
          <w:u w:color="343434"/>
        </w:rPr>
        <w:t xml:space="preserve"> deed, </w:t>
      </w:r>
      <w:r w:rsidRPr="00742056">
        <w:rPr>
          <w:rFonts w:ascii="Noteworthy Light" w:hAnsi="Noteworthy Light" w:cs="Tahoma"/>
          <w:color w:val="343434"/>
          <w:szCs w:val="24"/>
          <w:u w:val="single" w:color="343434"/>
        </w:rPr>
        <w:t>or</w:t>
      </w:r>
      <w:r w:rsidRPr="00742056">
        <w:rPr>
          <w:rFonts w:ascii="Noteworthy Light" w:hAnsi="Noteworthy Light" w:cs="Tahoma"/>
          <w:color w:val="343434"/>
          <w:szCs w:val="24"/>
          <w:u w:color="343434"/>
        </w:rPr>
        <w:t xml:space="preserve"> property tax assessment</w:t>
      </w:r>
    </w:p>
    <w:p w14:paraId="49633DB5" w14:textId="5B742CB5" w:rsidR="00D6430E" w:rsidRPr="00742056" w:rsidRDefault="00D6430E" w:rsidP="00742056">
      <w:pPr>
        <w:ind w:left="720" w:firstLine="720"/>
        <w:rPr>
          <w:rFonts w:ascii="Noteworthy Light" w:hAnsi="Noteworthy Light" w:cs="Tahoma"/>
          <w:color w:val="343434"/>
          <w:szCs w:val="24"/>
          <w:u w:color="343434"/>
        </w:rPr>
      </w:pPr>
      <w:r w:rsidRPr="00742056">
        <w:rPr>
          <w:rFonts w:ascii="Noteworthy Light" w:hAnsi="Noteworthy Light" w:cs="Tahoma"/>
          <w:color w:val="343434"/>
          <w:szCs w:val="24"/>
          <w:u w:color="343434"/>
        </w:rPr>
        <w:t>____ document supporting stated address (auto registration, driver’s license, voter registration)</w:t>
      </w:r>
    </w:p>
    <w:p w14:paraId="62B01042" w14:textId="77777777" w:rsidR="00D6430E" w:rsidRPr="00D6430E" w:rsidRDefault="00D6430E" w:rsidP="00F22416">
      <w:pPr>
        <w:rPr>
          <w:rFonts w:ascii="Noteworthy Light" w:hAnsi="Noteworthy Light"/>
          <w:color w:val="000000"/>
          <w:sz w:val="28"/>
        </w:rPr>
      </w:pPr>
    </w:p>
    <w:p w14:paraId="3F9D35F7" w14:textId="09DD95AC" w:rsidR="001A015A" w:rsidRPr="006E78C4" w:rsidRDefault="00742056" w:rsidP="00F22416">
      <w:pPr>
        <w:jc w:val="center"/>
        <w:rPr>
          <w:rFonts w:ascii="Noteworthy Light" w:hAnsi="Noteworthy Light"/>
          <w:color w:val="000000"/>
          <w:szCs w:val="18"/>
        </w:rPr>
      </w:pPr>
      <w:r w:rsidRPr="006E78C4">
        <w:rPr>
          <w:rFonts w:ascii="Noteworthy Light" w:hAnsi="Noteworthy Light"/>
          <w:color w:val="000000"/>
          <w:szCs w:val="18"/>
        </w:rPr>
        <w:t>If you are registering your child for Kindergarten, please r</w:t>
      </w:r>
      <w:r w:rsidR="001A015A" w:rsidRPr="006E78C4">
        <w:rPr>
          <w:rFonts w:ascii="Noteworthy Light" w:hAnsi="Noteworthy Light"/>
          <w:color w:val="000000"/>
          <w:szCs w:val="18"/>
        </w:rPr>
        <w:t xml:space="preserve">emember your child must be </w:t>
      </w:r>
      <w:r w:rsidR="00767059" w:rsidRPr="006E78C4">
        <w:rPr>
          <w:rFonts w:ascii="Noteworthy Light" w:hAnsi="Noteworthy Light"/>
          <w:color w:val="000000"/>
          <w:szCs w:val="18"/>
        </w:rPr>
        <w:t>5 on or before September 1, 20</w:t>
      </w:r>
      <w:r w:rsidR="0041001B" w:rsidRPr="006E78C4">
        <w:rPr>
          <w:rFonts w:ascii="Noteworthy Light" w:hAnsi="Noteworthy Light"/>
          <w:color w:val="000000"/>
          <w:szCs w:val="18"/>
        </w:rPr>
        <w:t>2</w:t>
      </w:r>
      <w:r w:rsidR="009164F9">
        <w:rPr>
          <w:rFonts w:ascii="Noteworthy Light" w:hAnsi="Noteworthy Light"/>
          <w:color w:val="000000"/>
          <w:szCs w:val="18"/>
        </w:rPr>
        <w:t>1</w:t>
      </w:r>
      <w:r w:rsidR="001A015A" w:rsidRPr="006E78C4">
        <w:rPr>
          <w:rFonts w:ascii="Noteworthy Light" w:hAnsi="Noteworthy Light"/>
          <w:color w:val="000000"/>
          <w:szCs w:val="18"/>
        </w:rPr>
        <w:t>.</w:t>
      </w:r>
    </w:p>
    <w:p w14:paraId="0D2C0A31" w14:textId="77777777" w:rsidR="001A015A" w:rsidRPr="006E78C4" w:rsidRDefault="001A015A" w:rsidP="001A015A">
      <w:pPr>
        <w:jc w:val="center"/>
        <w:rPr>
          <w:rFonts w:ascii="Noteworthy Light" w:hAnsi="Noteworthy Light"/>
          <w:color w:val="000000"/>
          <w:szCs w:val="18"/>
        </w:rPr>
      </w:pPr>
    </w:p>
    <w:p w14:paraId="6D8FBBE3" w14:textId="77777777" w:rsidR="00401183" w:rsidRPr="006E78C4" w:rsidRDefault="001A015A" w:rsidP="001A015A">
      <w:pPr>
        <w:jc w:val="center"/>
        <w:rPr>
          <w:rFonts w:ascii="Noteworthy Light" w:hAnsi="Noteworthy Light"/>
          <w:szCs w:val="18"/>
        </w:rPr>
      </w:pPr>
      <w:r w:rsidRPr="006E78C4">
        <w:rPr>
          <w:rFonts w:ascii="Noteworthy Light" w:hAnsi="Noteworthy Light"/>
          <w:color w:val="000000"/>
          <w:szCs w:val="18"/>
        </w:rPr>
        <w:t>If you have any additional questions, please call (813) 346-0500.</w:t>
      </w:r>
    </w:p>
    <w:sectPr w:rsidR="00401183" w:rsidRPr="006E78C4" w:rsidSect="00F22416">
      <w:pgSz w:w="12240" w:h="15840"/>
      <w:pgMar w:top="360" w:right="360" w:bottom="14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FA"/>
    <w:rsid w:val="0000215C"/>
    <w:rsid w:val="00063FCD"/>
    <w:rsid w:val="001A015A"/>
    <w:rsid w:val="00260E17"/>
    <w:rsid w:val="002924F4"/>
    <w:rsid w:val="0041001B"/>
    <w:rsid w:val="00501813"/>
    <w:rsid w:val="005A1C77"/>
    <w:rsid w:val="005C7B25"/>
    <w:rsid w:val="00603DE0"/>
    <w:rsid w:val="0061706E"/>
    <w:rsid w:val="006D555C"/>
    <w:rsid w:val="006E6CEF"/>
    <w:rsid w:val="006E78C4"/>
    <w:rsid w:val="00705AE9"/>
    <w:rsid w:val="00742056"/>
    <w:rsid w:val="007564BD"/>
    <w:rsid w:val="00762FA6"/>
    <w:rsid w:val="00767059"/>
    <w:rsid w:val="00794ADD"/>
    <w:rsid w:val="007C055D"/>
    <w:rsid w:val="00843932"/>
    <w:rsid w:val="00896D6A"/>
    <w:rsid w:val="009164F9"/>
    <w:rsid w:val="00A21332"/>
    <w:rsid w:val="00AE2441"/>
    <w:rsid w:val="00B271A0"/>
    <w:rsid w:val="00B8284A"/>
    <w:rsid w:val="00BF3CFA"/>
    <w:rsid w:val="00C23A3B"/>
    <w:rsid w:val="00CD26F7"/>
    <w:rsid w:val="00CF1FDB"/>
    <w:rsid w:val="00D41D10"/>
    <w:rsid w:val="00D570ED"/>
    <w:rsid w:val="00D6430E"/>
    <w:rsid w:val="00DD6C0F"/>
    <w:rsid w:val="00E574D6"/>
    <w:rsid w:val="00F22416"/>
    <w:rsid w:val="00FA7A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82CD82"/>
  <w15:docId w15:val="{33BA400D-4459-7D42-AE04-70BEC8C5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E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sco.k12.fl.us/forms/view.php?id=266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10C0D49A8AB29AB9-kindergarten1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Pabst</dc:creator>
  <cp:keywords/>
  <cp:lastModifiedBy>Ellen T. Martin</cp:lastModifiedBy>
  <cp:revision>3</cp:revision>
  <cp:lastPrinted>2020-07-01T18:43:00Z</cp:lastPrinted>
  <dcterms:created xsi:type="dcterms:W3CDTF">2021-04-02T00:18:00Z</dcterms:created>
  <dcterms:modified xsi:type="dcterms:W3CDTF">2021-04-02T00:18:00Z</dcterms:modified>
</cp:coreProperties>
</file>